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A0190" w14:textId="2245158E" w:rsidR="00593B42" w:rsidRPr="00132839" w:rsidRDefault="0097466F" w:rsidP="00593B42">
      <w:pPr>
        <w:pStyle w:val="Kop1zondernummerEmtio"/>
      </w:pPr>
      <w:r>
        <w:t>Appendix 7.5</w:t>
      </w:r>
      <w:r w:rsidR="007242BE">
        <w:tab/>
      </w:r>
      <w:r w:rsidR="00593B42" w:rsidRPr="00132839">
        <w:t>VERKLARING TERBESCHIKKINGSTELLING MIDDELEN</w:t>
      </w:r>
    </w:p>
    <w:p w14:paraId="593AC89A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3F2EAD3D" w14:textId="5C32276C" w:rsidR="00593B42" w:rsidRPr="00132839" w:rsidRDefault="0097466F" w:rsidP="00593B42">
      <w:pPr>
        <w:pStyle w:val="BasistekstEmtio"/>
      </w:pPr>
      <w:r>
        <w:t>Appendix</w:t>
      </w:r>
      <w:r w:rsidR="00AC407B">
        <w:t xml:space="preserve"> </w:t>
      </w:r>
      <w:r>
        <w:t xml:space="preserve">7.5 </w:t>
      </w:r>
      <w:r w:rsidR="00593B42" w:rsidRPr="00132839">
        <w:t xml:space="preserve">bij </w:t>
      </w:r>
      <w:r>
        <w:t>het Beschrijvend Document</w:t>
      </w:r>
      <w:r w:rsidR="00AC407B">
        <w:t xml:space="preserve"> </w:t>
      </w:r>
      <w:r w:rsidR="00B252E5">
        <w:t>‘</w:t>
      </w:r>
      <w:r w:rsidR="008C60C6" w:rsidRPr="008C60C6">
        <w:rPr>
          <w:i/>
          <w:iCs/>
        </w:rPr>
        <w:t xml:space="preserve">Levering van Commercial of </w:t>
      </w:r>
      <w:proofErr w:type="spellStart"/>
      <w:r w:rsidR="008C60C6" w:rsidRPr="008C60C6">
        <w:rPr>
          <w:i/>
          <w:iCs/>
        </w:rPr>
        <w:t>the</w:t>
      </w:r>
      <w:proofErr w:type="spellEnd"/>
      <w:r w:rsidR="008C60C6" w:rsidRPr="008C60C6">
        <w:rPr>
          <w:i/>
          <w:iCs/>
        </w:rPr>
        <w:t xml:space="preserve"> </w:t>
      </w:r>
      <w:proofErr w:type="spellStart"/>
      <w:r w:rsidR="008C60C6" w:rsidRPr="008C60C6">
        <w:rPr>
          <w:i/>
          <w:iCs/>
        </w:rPr>
        <w:t>Shelf</w:t>
      </w:r>
      <w:proofErr w:type="spellEnd"/>
      <w:r w:rsidR="008C60C6" w:rsidRPr="008C60C6">
        <w:rPr>
          <w:i/>
          <w:iCs/>
        </w:rPr>
        <w:t xml:space="preserve"> gebruiksrechten en Generieke Diensten</w:t>
      </w:r>
      <w:r w:rsidR="00986D4D">
        <w:t>’</w:t>
      </w:r>
      <w:r w:rsidR="00986D4D" w:rsidRPr="00986D4D">
        <w:t xml:space="preserve"> ten behoeve van Coöperatieve vereniging </w:t>
      </w:r>
      <w:r w:rsidR="008C60C6">
        <w:t>Wigo4it</w:t>
      </w:r>
      <w:r w:rsidR="00986D4D" w:rsidRPr="00986D4D">
        <w:t xml:space="preserve"> U.A.</w:t>
      </w:r>
      <w:r w:rsidR="00F14A30" w:rsidRPr="00F14A30">
        <w:t>.</w:t>
      </w:r>
      <w:r w:rsidR="00593B42" w:rsidRPr="00132839">
        <w:t xml:space="preserve"> </w:t>
      </w:r>
    </w:p>
    <w:p w14:paraId="7CB8C936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580C047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t>Do</w:t>
      </w:r>
      <w:r w:rsidRPr="00132839">
        <w:rPr>
          <w:rFonts w:eastAsia="Calibri"/>
        </w:rPr>
        <w:t>or middel van het ondertekenen van dit document verklaren:</w:t>
      </w:r>
    </w:p>
    <w:p w14:paraId="60144024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03ED8909" w14:textId="0E9935D9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1.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 xml:space="preserve">statutaire naam </w:t>
      </w:r>
      <w:r w:rsidR="007C5E5B">
        <w:rPr>
          <w:rFonts w:eastAsia="Calibri"/>
          <w:i/>
          <w:iCs/>
        </w:rPr>
        <w:t>Inschrijver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</w:t>
      </w:r>
      <w:r w:rsidR="008C60C6">
        <w:rPr>
          <w:rFonts w:eastAsia="Calibri"/>
        </w:rPr>
        <w:t>Inschrijver</w:t>
      </w:r>
      <w:r w:rsidRPr="00132839">
        <w:rPr>
          <w:rFonts w:eastAsia="Calibri"/>
        </w:rPr>
        <w:t>”,</w:t>
      </w:r>
    </w:p>
    <w:p w14:paraId="4AAEDD95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17789A0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en</w:t>
      </w:r>
    </w:p>
    <w:p w14:paraId="51E7999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CFB0C5E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2.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Verstrekker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“Verstrekker”,</w:t>
      </w:r>
    </w:p>
    <w:p w14:paraId="061650F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212BB20C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dat:</w:t>
      </w:r>
    </w:p>
    <w:p w14:paraId="245A4C4E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372E0CED" w14:textId="48A7A5E9" w:rsidR="00593B42" w:rsidRPr="00132839" w:rsidRDefault="008C60C6" w:rsidP="00593B42">
      <w:pPr>
        <w:pStyle w:val="BasistekstEmtio"/>
        <w:rPr>
          <w:rFonts w:eastAsia="Calibri"/>
        </w:rPr>
      </w:pPr>
      <w:r>
        <w:rPr>
          <w:rFonts w:eastAsia="Calibri"/>
        </w:rPr>
        <w:t>Inschrijver</w:t>
      </w:r>
      <w:r w:rsidR="00593B42" w:rsidRPr="00132839">
        <w:rPr>
          <w:rFonts w:eastAsia="Calibri"/>
        </w:rPr>
        <w:t xml:space="preserve">, in het kader van de uitvoering van de </w:t>
      </w:r>
      <w:r>
        <w:rPr>
          <w:rFonts w:eastAsia="Calibri"/>
        </w:rPr>
        <w:t>Raamovereenkomst</w:t>
      </w:r>
      <w:r w:rsidR="00B252E5">
        <w:rPr>
          <w:rFonts w:eastAsia="Calibri"/>
        </w:rPr>
        <w:t>, zoals beschreven</w:t>
      </w:r>
      <w:r w:rsidR="00593B42" w:rsidRPr="00132839">
        <w:rPr>
          <w:rFonts w:eastAsia="Calibri"/>
        </w:rPr>
        <w:t xml:space="preserve"> in </w:t>
      </w:r>
      <w:r>
        <w:rPr>
          <w:rFonts w:eastAsia="Calibri"/>
        </w:rPr>
        <w:t xml:space="preserve">het Beschrijvend Document </w:t>
      </w:r>
      <w:r w:rsidR="00593B42" w:rsidRPr="00132839">
        <w:rPr>
          <w:rFonts w:eastAsia="Calibri"/>
          <w:iCs/>
        </w:rPr>
        <w:t>en</w:t>
      </w:r>
      <w:r w:rsidR="00593B42" w:rsidRPr="00132839">
        <w:rPr>
          <w:rFonts w:eastAsia="Calibri"/>
        </w:rPr>
        <w:t xml:space="preserve"> </w:t>
      </w:r>
      <w:r w:rsidR="00831D5E">
        <w:rPr>
          <w:rFonts w:eastAsia="Calibri"/>
        </w:rPr>
        <w:t>aange</w:t>
      </w:r>
      <w:r w:rsidR="001B3BE3">
        <w:rPr>
          <w:rFonts w:eastAsia="Calibri"/>
        </w:rPr>
        <w:t>kondigd v</w:t>
      </w:r>
      <w:r w:rsidR="00831D5E">
        <w:rPr>
          <w:rFonts w:eastAsia="Calibri"/>
        </w:rPr>
        <w:t xml:space="preserve">ia TenderNed </w:t>
      </w:r>
      <w:r w:rsidR="00593B42" w:rsidRPr="00132839">
        <w:rPr>
          <w:rFonts w:eastAsia="Calibri"/>
        </w:rPr>
        <w:t xml:space="preserve">d.d. </w:t>
      </w:r>
      <w:r w:rsidR="005F47BB">
        <w:rPr>
          <w:rFonts w:eastAsia="Calibri"/>
        </w:rPr>
        <w:t>9 juli 20</w:t>
      </w:r>
      <w:r w:rsidR="007C5E5B">
        <w:rPr>
          <w:rFonts w:eastAsia="Calibri"/>
        </w:rPr>
        <w:t>21</w:t>
      </w:r>
      <w:r w:rsidR="00593B42" w:rsidRPr="00132839">
        <w:rPr>
          <w:rFonts w:eastAsia="Calibri"/>
        </w:rPr>
        <w:t xml:space="preserve">, op eerste verzoek daadwerkelijk kan beschikken over de noodzakelijke bij Verstrekker beschikbare middelen ter zake van </w:t>
      </w:r>
      <w:r w:rsidR="00593B42" w:rsidRPr="00FE6288">
        <w:rPr>
          <w:rFonts w:eastAsia="Calibri"/>
          <w:color w:val="3B499F" w:themeColor="accent4"/>
        </w:rPr>
        <w:t>&lt;financiële en economische draagkracht&gt;</w:t>
      </w:r>
      <w:r w:rsidR="00593B42" w:rsidRPr="00132839">
        <w:rPr>
          <w:rFonts w:eastAsia="Calibri"/>
        </w:rPr>
        <w:t xml:space="preserve"> </w:t>
      </w:r>
      <w:r w:rsidR="00593B42" w:rsidRPr="00132839">
        <w:rPr>
          <w:rFonts w:eastAsia="Calibri"/>
          <w:color w:val="00B050"/>
        </w:rPr>
        <w:t xml:space="preserve">&lt;respectievelijk&gt; </w:t>
      </w:r>
      <w:r w:rsidR="00593B42" w:rsidRPr="00FE6288">
        <w:rPr>
          <w:rFonts w:eastAsia="Calibri"/>
          <w:color w:val="BB3B82" w:themeColor="accent3"/>
        </w:rPr>
        <w:t xml:space="preserve">&lt;technische bekwaamheid&gt; </w:t>
      </w:r>
      <w:r w:rsidR="00593B42" w:rsidRPr="00132839">
        <w:rPr>
          <w:rFonts w:eastAsia="Calibri"/>
        </w:rPr>
        <w:t xml:space="preserve">als bedoeld in </w:t>
      </w:r>
      <w:r w:rsidR="00593B42" w:rsidRPr="00FE6288">
        <w:rPr>
          <w:rFonts w:eastAsia="Calibri"/>
          <w:color w:val="3B499F" w:themeColor="accent4"/>
        </w:rPr>
        <w:t>&lt;artikel 2.92, lid 1 en 2&gt;</w:t>
      </w:r>
      <w:r w:rsidR="00593B42" w:rsidRPr="00132839">
        <w:rPr>
          <w:rFonts w:eastAsia="Calibri"/>
          <w:color w:val="3C0648" w:themeColor="accent1" w:themeShade="BF"/>
        </w:rPr>
        <w:t xml:space="preserve"> </w:t>
      </w:r>
      <w:r w:rsidR="00593B42" w:rsidRPr="00132839">
        <w:rPr>
          <w:rFonts w:eastAsia="Calibri"/>
          <w:color w:val="00B050"/>
        </w:rPr>
        <w:t>&lt;en&gt;</w:t>
      </w:r>
      <w:r w:rsidR="00593B42" w:rsidRPr="00132839">
        <w:rPr>
          <w:rFonts w:eastAsia="Calibri"/>
        </w:rPr>
        <w:t xml:space="preserve"> </w:t>
      </w:r>
      <w:r w:rsidR="00593B42" w:rsidRPr="00FE6288">
        <w:rPr>
          <w:rFonts w:eastAsia="Calibri"/>
          <w:color w:val="BB3B82" w:themeColor="accent3"/>
        </w:rPr>
        <w:t xml:space="preserve">&lt;artikel 2.94, lid 1 en 2&gt; </w:t>
      </w:r>
      <w:r w:rsidR="00593B42" w:rsidRPr="00132839">
        <w:rPr>
          <w:rFonts w:eastAsia="Calibri"/>
        </w:rPr>
        <w:t xml:space="preserve">van de Aanbestedingswet 2012, die voor de uitvoering van </w:t>
      </w:r>
      <w:r w:rsidR="00831D5E">
        <w:rPr>
          <w:rFonts w:eastAsia="Calibri"/>
        </w:rPr>
        <w:t xml:space="preserve">de </w:t>
      </w:r>
      <w:r w:rsidR="005F47BB">
        <w:rPr>
          <w:rFonts w:eastAsia="Calibri"/>
        </w:rPr>
        <w:t>Raamovereenkomst</w:t>
      </w:r>
      <w:r w:rsidR="00831D5E">
        <w:rPr>
          <w:rFonts w:eastAsia="Calibri"/>
        </w:rPr>
        <w:t xml:space="preserve"> </w:t>
      </w:r>
      <w:r w:rsidR="00593B42" w:rsidRPr="00132839">
        <w:rPr>
          <w:rFonts w:eastAsia="Calibri"/>
        </w:rPr>
        <w:t xml:space="preserve">benodigd zijn, zulks in de meest brede zin van het woord en dat Verstrekker zich jegens de </w:t>
      </w:r>
      <w:r>
        <w:rPr>
          <w:rFonts w:eastAsia="Calibri"/>
        </w:rPr>
        <w:t>Inschrijver</w:t>
      </w:r>
      <w:r w:rsidR="00831D5E">
        <w:rPr>
          <w:rFonts w:eastAsia="Calibri"/>
        </w:rPr>
        <w:t xml:space="preserve"> </w:t>
      </w:r>
      <w:r w:rsidR="00593B42" w:rsidRPr="00132839">
        <w:rPr>
          <w:rFonts w:eastAsia="Calibri"/>
        </w:rPr>
        <w:t xml:space="preserve">gedurende de gehele looptijd van </w:t>
      </w:r>
      <w:r w:rsidR="00B252E5">
        <w:rPr>
          <w:rFonts w:eastAsia="Calibri"/>
        </w:rPr>
        <w:t xml:space="preserve">de </w:t>
      </w:r>
      <w:r w:rsidR="005F47BB">
        <w:rPr>
          <w:rFonts w:eastAsia="Calibri"/>
        </w:rPr>
        <w:t>Raamo</w:t>
      </w:r>
      <w:r w:rsidR="00831D5E">
        <w:rPr>
          <w:rFonts w:eastAsia="Calibri"/>
        </w:rPr>
        <w:t>v</w:t>
      </w:r>
      <w:r w:rsidR="00B252E5">
        <w:rPr>
          <w:rFonts w:eastAsia="Calibri"/>
        </w:rPr>
        <w:t>ereenkomst</w:t>
      </w:r>
      <w:r w:rsidR="00593B42" w:rsidRPr="00132839">
        <w:rPr>
          <w:rFonts w:eastAsia="Calibri"/>
        </w:rPr>
        <w:t xml:space="preserve"> heeft verbonden om alle noodzakelijke middelen, ter beschikking te stellen voor de uitvoering van </w:t>
      </w:r>
      <w:r w:rsidR="00FE6288">
        <w:rPr>
          <w:rFonts w:eastAsia="Calibri"/>
        </w:rPr>
        <w:t xml:space="preserve">werkzaamheden die uit </w:t>
      </w:r>
      <w:r w:rsidR="00B868BB">
        <w:rPr>
          <w:rFonts w:eastAsia="Calibri"/>
        </w:rPr>
        <w:t xml:space="preserve">de </w:t>
      </w:r>
      <w:r w:rsidR="005F47BB">
        <w:rPr>
          <w:rFonts w:eastAsia="Calibri"/>
        </w:rPr>
        <w:t>Raamovereenkomst</w:t>
      </w:r>
      <w:r w:rsidR="00FE6288">
        <w:rPr>
          <w:rFonts w:eastAsia="Calibri"/>
        </w:rPr>
        <w:t xml:space="preserve"> voortvloeien</w:t>
      </w:r>
      <w:r w:rsidR="00593B42" w:rsidRPr="00132839">
        <w:rPr>
          <w:rFonts w:eastAsia="Calibri"/>
        </w:rPr>
        <w:t>.</w:t>
      </w:r>
    </w:p>
    <w:p w14:paraId="7CB2A999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D215A0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In tweevoud ondertekend op (…………….), te (…………….)</w:t>
      </w:r>
    </w:p>
    <w:p w14:paraId="33888E26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18C2112A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8192510" w14:textId="7A2FDC83" w:rsidR="00593B42" w:rsidRPr="00593B42" w:rsidRDefault="00593B42" w:rsidP="00593B42">
      <w:pPr>
        <w:pStyle w:val="BasistekstEmtio"/>
        <w:rPr>
          <w:rFonts w:eastAsia="Calibri"/>
          <w:i/>
        </w:rPr>
      </w:pPr>
      <w:r w:rsidRPr="00593B42">
        <w:rPr>
          <w:rFonts w:eastAsia="Calibri"/>
          <w:i/>
        </w:rPr>
        <w:t xml:space="preserve">[Statutaire naam </w:t>
      </w:r>
      <w:r w:rsidR="00F14A30">
        <w:rPr>
          <w:rFonts w:eastAsia="Calibri"/>
          <w:i/>
        </w:rPr>
        <w:t>Inschrijver</w:t>
      </w:r>
      <w:r w:rsidRPr="00593B42">
        <w:rPr>
          <w:rFonts w:eastAsia="Calibri"/>
          <w:i/>
        </w:rPr>
        <w:t>],</w:t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  <w:t>[Statutaire naam Verstrekker],</w:t>
      </w:r>
    </w:p>
    <w:p w14:paraId="27AFC87B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1DAADF3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namens deze: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  <w:t>namens deze:</w:t>
      </w:r>
    </w:p>
    <w:p w14:paraId="3F42143A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650EC757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3023F62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8463FD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(…………..)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>
        <w:rPr>
          <w:rFonts w:eastAsia="Calibri"/>
        </w:rPr>
        <w:tab/>
      </w:r>
      <w:r w:rsidRPr="00132839">
        <w:rPr>
          <w:rFonts w:eastAsia="Calibri"/>
        </w:rPr>
        <w:t>(………….)</w:t>
      </w:r>
    </w:p>
    <w:p w14:paraId="0A0CA9AD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22D618A6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0A7C557A" w14:textId="77777777" w:rsidR="00593B42" w:rsidRPr="00132839" w:rsidRDefault="00593B42" w:rsidP="00593B42">
      <w:pPr>
        <w:pStyle w:val="BasistekstEmtio"/>
      </w:pPr>
      <w:r w:rsidRPr="00132839">
        <w:t>Invulinstructie:</w:t>
      </w:r>
    </w:p>
    <w:p w14:paraId="5EE7EC9B" w14:textId="192B7BD0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F14A30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>die geen beroep doet op beschikbare middelen van een derde (</w:t>
      </w:r>
      <w:r w:rsidR="00FE6288">
        <w:rPr>
          <w:sz w:val="16"/>
          <w:szCs w:val="16"/>
        </w:rPr>
        <w:t>Hulpleverancier</w:t>
      </w:r>
      <w:r w:rsidRPr="00593B42">
        <w:rPr>
          <w:sz w:val="16"/>
          <w:szCs w:val="16"/>
        </w:rPr>
        <w:t xml:space="preserve"> of mede hoofdopdrachtnemer/</w:t>
      </w:r>
      <w:proofErr w:type="spellStart"/>
      <w:r w:rsidRPr="00593B42">
        <w:rPr>
          <w:sz w:val="16"/>
          <w:szCs w:val="16"/>
        </w:rPr>
        <w:t>combinant</w:t>
      </w:r>
      <w:proofErr w:type="spellEnd"/>
      <w:r w:rsidRPr="00593B42">
        <w:rPr>
          <w:sz w:val="16"/>
          <w:szCs w:val="16"/>
        </w:rPr>
        <w:t>) behoeft deze verklaring niet in te vullen en in te leveren.</w:t>
      </w:r>
    </w:p>
    <w:p w14:paraId="026CD47F" w14:textId="17A21918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F14A30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financiële draagkracht (zie paragraaf </w:t>
      </w:r>
      <w:r w:rsidR="005C5A70">
        <w:rPr>
          <w:sz w:val="16"/>
          <w:szCs w:val="16"/>
        </w:rPr>
        <w:t>4.3.1</w:t>
      </w:r>
      <w:r w:rsidRPr="00593B42">
        <w:rPr>
          <w:sz w:val="16"/>
          <w:szCs w:val="16"/>
        </w:rPr>
        <w:t xml:space="preserve"> van </w:t>
      </w:r>
      <w:r w:rsidR="005F47BB">
        <w:rPr>
          <w:sz w:val="16"/>
          <w:szCs w:val="16"/>
        </w:rPr>
        <w:t>het Beschrijvend Document</w:t>
      </w:r>
      <w:r w:rsidRPr="00593B42">
        <w:rPr>
          <w:sz w:val="16"/>
          <w:szCs w:val="16"/>
        </w:rPr>
        <w:t xml:space="preserve">), laat </w:t>
      </w:r>
      <w:r w:rsidRPr="00593B42">
        <w:rPr>
          <w:color w:val="3C0648" w:themeColor="accent1" w:themeShade="BF"/>
          <w:sz w:val="16"/>
          <w:szCs w:val="16"/>
        </w:rPr>
        <w:t xml:space="preserve">de blauw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="00FE6288" w:rsidRPr="00FE6288">
        <w:rPr>
          <w:color w:val="BB3B82" w:themeColor="accent3"/>
          <w:sz w:val="16"/>
          <w:szCs w:val="16"/>
        </w:rPr>
        <w:t>rood</w:t>
      </w:r>
      <w:r w:rsidRPr="00593B42">
        <w:rPr>
          <w:sz w:val="16"/>
          <w:szCs w:val="16"/>
        </w:rPr>
        <w:t xml:space="preserve"> gekleurde teksten door, en ondertekent en levert deze verklaring in.</w:t>
      </w:r>
    </w:p>
    <w:p w14:paraId="2420CBFA" w14:textId="58892A90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B82B26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technische bekwaamheid (zie paragraaf </w:t>
      </w:r>
      <w:r w:rsidR="005C5A70">
        <w:rPr>
          <w:sz w:val="16"/>
          <w:szCs w:val="16"/>
        </w:rPr>
        <w:t>4.3.2</w:t>
      </w:r>
      <w:r w:rsidR="007C5E5B" w:rsidRPr="00593B42">
        <w:rPr>
          <w:sz w:val="16"/>
          <w:szCs w:val="16"/>
        </w:rPr>
        <w:t xml:space="preserve"> van </w:t>
      </w:r>
      <w:r w:rsidR="000E098C">
        <w:rPr>
          <w:sz w:val="16"/>
          <w:szCs w:val="16"/>
        </w:rPr>
        <w:t>het Beschrijvend Document</w:t>
      </w:r>
      <w:r w:rsidRPr="00593B42">
        <w:rPr>
          <w:sz w:val="16"/>
          <w:szCs w:val="16"/>
        </w:rPr>
        <w:t xml:space="preserve">), laat </w:t>
      </w:r>
      <w:r w:rsidRPr="00FE6288">
        <w:rPr>
          <w:color w:val="BB3B82" w:themeColor="accent3"/>
          <w:sz w:val="16"/>
          <w:szCs w:val="16"/>
        </w:rPr>
        <w:t xml:space="preserve">de rood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Pr="00FE6288">
        <w:rPr>
          <w:color w:val="3B499F" w:themeColor="accent4"/>
          <w:sz w:val="16"/>
          <w:szCs w:val="16"/>
        </w:rPr>
        <w:t>blauw</w:t>
      </w:r>
      <w:r w:rsidRPr="00593B42">
        <w:rPr>
          <w:sz w:val="16"/>
          <w:szCs w:val="16"/>
        </w:rPr>
        <w:t xml:space="preserve"> gekleurde teksten door, en ondertekent en levert deze verklaring in. </w:t>
      </w:r>
    </w:p>
    <w:p w14:paraId="193E0660" w14:textId="4528A626" w:rsidR="00847F35" w:rsidRPr="003F3547" w:rsidRDefault="00593B42" w:rsidP="00021A79">
      <w:pPr>
        <w:pStyle w:val="Opsommingteken1eniveauEmtio"/>
      </w:pPr>
      <w:r w:rsidRPr="00593B42">
        <w:rPr>
          <w:sz w:val="16"/>
          <w:szCs w:val="16"/>
        </w:rPr>
        <w:t xml:space="preserve">Een </w:t>
      </w:r>
      <w:r w:rsidR="00701639">
        <w:rPr>
          <w:sz w:val="16"/>
          <w:szCs w:val="16"/>
        </w:rPr>
        <w:t>Inschrijver</w:t>
      </w:r>
      <w:r w:rsidR="00A57293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zowel de gestelde minimumvereisten omtrent financiële draagkracht als technische bekwaamheid (zie de paragraaf </w:t>
      </w:r>
      <w:r w:rsidR="005C5A70">
        <w:rPr>
          <w:sz w:val="16"/>
          <w:szCs w:val="16"/>
        </w:rPr>
        <w:t>4.3</w:t>
      </w:r>
      <w:r w:rsidR="007C5E5B" w:rsidRPr="00593B42">
        <w:rPr>
          <w:sz w:val="16"/>
          <w:szCs w:val="16"/>
        </w:rPr>
        <w:t xml:space="preserve"> van </w:t>
      </w:r>
      <w:r w:rsidR="000E098C">
        <w:rPr>
          <w:sz w:val="16"/>
          <w:szCs w:val="16"/>
        </w:rPr>
        <w:t>het Beschrijvend Document</w:t>
      </w:r>
      <w:r w:rsidRPr="00593B42">
        <w:rPr>
          <w:sz w:val="16"/>
          <w:szCs w:val="16"/>
        </w:rPr>
        <w:t>), laat de alle</w:t>
      </w:r>
      <w:r w:rsidRPr="00593B42">
        <w:rPr>
          <w:color w:val="581C49" w:themeColor="accent2" w:themeShade="BF"/>
          <w:sz w:val="16"/>
          <w:szCs w:val="16"/>
        </w:rPr>
        <w:t xml:space="preserve"> </w:t>
      </w:r>
      <w:r w:rsidRPr="00593B42">
        <w:rPr>
          <w:sz w:val="16"/>
          <w:szCs w:val="16"/>
        </w:rPr>
        <w:t>teksten in deze verklaring staan, en ondertekent en levert deze verklaring in.</w:t>
      </w:r>
    </w:p>
    <w:sectPr w:rsidR="00847F35" w:rsidRPr="003F3547" w:rsidSect="009F7E8B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2" w:right="1134" w:bottom="284" w:left="1701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59086" w14:textId="77777777" w:rsidR="004B156F" w:rsidRPr="003F3547" w:rsidRDefault="004B156F" w:rsidP="003F3547">
      <w:pPr>
        <w:pStyle w:val="Footer"/>
      </w:pPr>
    </w:p>
  </w:endnote>
  <w:endnote w:type="continuationSeparator" w:id="0">
    <w:p w14:paraId="4FFCE8B4" w14:textId="77777777" w:rsidR="004B156F" w:rsidRPr="003F3547" w:rsidRDefault="004B156F" w:rsidP="003F3547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00000007" w:usb1="00000000" w:usb2="00000000" w:usb3="00000000" w:csb0="00000093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Nunito Light">
    <w:altName w:val="Calibri"/>
    <w:charset w:val="00"/>
    <w:family w:val="auto"/>
    <w:pitch w:val="variable"/>
    <w:sig w:usb0="20000007" w:usb1="00000001" w:usb2="00000000" w:usb3="00000000" w:csb0="000001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72297" w14:textId="77777777" w:rsidR="003474F5" w:rsidRDefault="00FE6288" w:rsidP="00896E16">
    <w:pPr>
      <w:pStyle w:val="Footer"/>
      <w:spacing w:after="120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19DDE" w14:textId="77777777" w:rsidR="003474F5" w:rsidRDefault="00FE6288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DFF467" wp14:editId="4AAFE3D1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40D463BB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305826C7" w14:textId="77777777" w:rsidR="003474F5" w:rsidRDefault="004B156F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2F02C2B1" w14:textId="77777777" w:rsidR="003474F5" w:rsidRDefault="004B156F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FF467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40D463BB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305826C7" w14:textId="77777777" w:rsidR="003474F5" w:rsidRDefault="004B156F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2F02C2B1" w14:textId="77777777" w:rsidR="003474F5" w:rsidRDefault="004B156F" w:rsidP="00C75F9A"/>
                </w:txbxContent>
              </v:textbox>
              <w10:wrap anchorx="page" anchory="page"/>
            </v:shape>
          </w:pict>
        </mc:Fallback>
      </mc:AlternateContent>
    </w:r>
  </w:p>
  <w:p w14:paraId="759217D3" w14:textId="77777777" w:rsidR="003474F5" w:rsidRDefault="00FE6288" w:rsidP="00165B6B">
    <w:pPr>
      <w:pStyle w:val="Footer"/>
      <w:spacing w:line="60" w:lineRule="exact"/>
    </w:pPr>
    <w:bookmarkStart w:id="3" w:name="bmAfzenderRegel1"/>
    <w:bookmarkEnd w:id="3"/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C39EF1" wp14:editId="63B57178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281A4" w14:textId="77777777" w:rsidR="003474F5" w:rsidRPr="0023094B" w:rsidRDefault="004B156F" w:rsidP="00D657D9">
                          <w:pPr>
                            <w:jc w:val="right"/>
                          </w:pPr>
                          <w:bookmarkStart w:id="4" w:name="bmAccreditatie"/>
                          <w:bookmarkEnd w:id="4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39EF1" id="Text Box 40" o:spid="_x0000_s1027" type="#_x0000_t202" style="position:absolute;left:0;text-align:left;margin-left:-2.25pt;margin-top:-14.9pt;width:397.9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" filled="f" stroked="f">
              <v:textbox inset=",,0">
                <w:txbxContent>
                  <w:p w14:paraId="01A281A4" w14:textId="77777777" w:rsidR="003474F5" w:rsidRPr="0023094B" w:rsidRDefault="004B156F" w:rsidP="00D657D9">
                    <w:pPr>
                      <w:jc w:val="right"/>
                    </w:pPr>
                    <w:bookmarkStart w:id="5" w:name="bmAccreditatie"/>
                    <w:bookmarkEnd w:id="5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AD6C65" w14:textId="77777777" w:rsidR="004B156F" w:rsidRPr="003F3547" w:rsidRDefault="004B156F" w:rsidP="003F3547">
      <w:pPr>
        <w:pStyle w:val="Footer"/>
      </w:pPr>
    </w:p>
  </w:footnote>
  <w:footnote w:type="continuationSeparator" w:id="0">
    <w:p w14:paraId="2A9FCD5A" w14:textId="77777777" w:rsidR="004B156F" w:rsidRPr="003F3547" w:rsidRDefault="004B156F" w:rsidP="003F3547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A1E6F" w14:textId="77777777" w:rsidR="003474F5" w:rsidRDefault="00FE6288">
    <w:pPr>
      <w:pStyle w:val="Header"/>
    </w:pPr>
    <w:r>
      <w:rPr>
        <w:noProof/>
      </w:rPr>
      <w:drawing>
        <wp:inline distT="0" distB="0" distL="0" distR="0" wp14:anchorId="34576208" wp14:editId="1758AE17">
          <wp:extent cx="1076325" cy="1076325"/>
          <wp:effectExtent l="19050" t="0" r="9525" b="0"/>
          <wp:docPr id="14" name="Afbeelding 14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199" w:type="dxa"/>
      <w:tblInd w:w="-147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40"/>
      <w:gridCol w:w="1559"/>
    </w:tblGrid>
    <w:tr w:rsidR="0004142F" w14:paraId="1D8A0DE2" w14:textId="77777777" w:rsidTr="00975A4F">
      <w:trPr>
        <w:trHeight w:val="1975"/>
      </w:trPr>
      <w:tc>
        <w:tcPr>
          <w:tcW w:w="9640" w:type="dxa"/>
          <w:vAlign w:val="bottom"/>
        </w:tcPr>
        <w:p w14:paraId="09C0AFCE" w14:textId="14891D4D" w:rsidR="003474F5" w:rsidRDefault="00975A4F" w:rsidP="007639AB">
          <w:pPr>
            <w:pStyle w:val="HROpleidingen"/>
            <w:spacing w:after="120"/>
            <w:ind w:right="-1401"/>
            <w:jc w:val="center"/>
          </w:pPr>
          <w:r>
            <w:rPr>
              <w:noProof/>
            </w:rPr>
            <w:t xml:space="preserve">                            </w:t>
          </w:r>
          <w:r w:rsidR="000F37FA">
            <w:rPr>
              <w:noProof/>
            </w:rPr>
            <w:drawing>
              <wp:inline distT="0" distB="0" distL="0" distR="0" wp14:anchorId="6B35D761" wp14:editId="0B949E3A">
                <wp:extent cx="1999615" cy="463550"/>
                <wp:effectExtent l="0" t="0" r="635" b="0"/>
                <wp:docPr id="1" name="Afbeelding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9615" cy="463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 xml:space="preserve">                                           </w:t>
          </w:r>
          <w:r w:rsidR="00FE6288" w:rsidRPr="00BB70C9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401B7263" wp14:editId="66EAF319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15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40253233" w14:textId="7FEE9226" w:rsidR="003474F5" w:rsidRDefault="009F7E8B" w:rsidP="00632EF3">
          <w:pPr>
            <w:pStyle w:val="HRNaamInstituut"/>
            <w:jc w:val="right"/>
          </w:pPr>
          <w:r>
            <w:rPr>
              <w:noProof/>
            </w:rPr>
            <w:t xml:space="preserve">                                                          </w:t>
          </w:r>
        </w:p>
      </w:tc>
      <w:tc>
        <w:tcPr>
          <w:tcW w:w="1559" w:type="dxa"/>
        </w:tcPr>
        <w:p w14:paraId="6E03A97D" w14:textId="73D0CAC3" w:rsidR="003474F5" w:rsidRDefault="004B156F" w:rsidP="003B43B9">
          <w:pPr>
            <w:jc w:val="right"/>
          </w:pPr>
        </w:p>
      </w:tc>
    </w:tr>
  </w:tbl>
  <w:p w14:paraId="5443591D" w14:textId="77777777" w:rsidR="003474F5" w:rsidRDefault="004B156F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1"/>
  </w:num>
  <w:num w:numId="5">
    <w:abstractNumId w:val="28"/>
  </w:num>
  <w:num w:numId="6">
    <w:abstractNumId w:val="14"/>
  </w:num>
  <w:num w:numId="7">
    <w:abstractNumId w:val="13"/>
  </w:num>
  <w:num w:numId="8">
    <w:abstractNumId w:val="20"/>
  </w:num>
  <w:num w:numId="9">
    <w:abstractNumId w:val="22"/>
  </w:num>
  <w:num w:numId="10">
    <w:abstractNumId w:val="3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5"/>
  </w:num>
  <w:num w:numId="26">
    <w:abstractNumId w:val="3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7"/>
  </w:num>
  <w:num w:numId="31">
    <w:abstractNumId w:val="38"/>
  </w:num>
  <w:num w:numId="32">
    <w:abstractNumId w:val="42"/>
  </w:num>
  <w:num w:numId="33">
    <w:abstractNumId w:val="16"/>
  </w:num>
  <w:num w:numId="34">
    <w:abstractNumId w:val="36"/>
  </w:num>
  <w:num w:numId="35">
    <w:abstractNumId w:val="44"/>
  </w:num>
  <w:num w:numId="36">
    <w:abstractNumId w:val="37"/>
  </w:num>
  <w:num w:numId="37">
    <w:abstractNumId w:val="29"/>
  </w:num>
  <w:num w:numId="38">
    <w:abstractNumId w:val="32"/>
  </w:num>
  <w:num w:numId="39">
    <w:abstractNumId w:val="33"/>
  </w:num>
  <w:num w:numId="40">
    <w:abstractNumId w:val="18"/>
  </w:num>
  <w:num w:numId="41">
    <w:abstractNumId w:val="41"/>
  </w:num>
  <w:num w:numId="42">
    <w:abstractNumId w:val="45"/>
  </w:num>
  <w:num w:numId="43">
    <w:abstractNumId w:val="17"/>
  </w:num>
  <w:num w:numId="44">
    <w:abstractNumId w:val="30"/>
  </w:num>
  <w:num w:numId="45">
    <w:abstractNumId w:val="24"/>
  </w:num>
  <w:num w:numId="46">
    <w:abstractNumId w:val="34"/>
  </w:num>
  <w:num w:numId="47">
    <w:abstractNumId w:val="12"/>
  </w:num>
  <w:num w:numId="48">
    <w:abstractNumId w:val="40"/>
  </w:num>
  <w:num w:numId="49">
    <w:abstractNumId w:val="43"/>
  </w:num>
  <w:num w:numId="50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B42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035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84734"/>
    <w:rsid w:val="0009698A"/>
    <w:rsid w:val="000A1B78"/>
    <w:rsid w:val="000B7B03"/>
    <w:rsid w:val="000C0969"/>
    <w:rsid w:val="000C1A1A"/>
    <w:rsid w:val="000D6AB7"/>
    <w:rsid w:val="000E098C"/>
    <w:rsid w:val="000E1539"/>
    <w:rsid w:val="000E55A1"/>
    <w:rsid w:val="000E6E43"/>
    <w:rsid w:val="000F213A"/>
    <w:rsid w:val="000F2D93"/>
    <w:rsid w:val="000F37FA"/>
    <w:rsid w:val="000F650E"/>
    <w:rsid w:val="00100B98"/>
    <w:rsid w:val="00106601"/>
    <w:rsid w:val="00110A9F"/>
    <w:rsid w:val="0011366B"/>
    <w:rsid w:val="001170AE"/>
    <w:rsid w:val="00122DED"/>
    <w:rsid w:val="00127E26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3BE3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42438"/>
    <w:rsid w:val="002518D2"/>
    <w:rsid w:val="00252B9A"/>
    <w:rsid w:val="00254088"/>
    <w:rsid w:val="00256039"/>
    <w:rsid w:val="00257AA9"/>
    <w:rsid w:val="00262D4E"/>
    <w:rsid w:val="002646C8"/>
    <w:rsid w:val="00265EC6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26089"/>
    <w:rsid w:val="00334D4B"/>
    <w:rsid w:val="00335B5E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9793E"/>
    <w:rsid w:val="003A5ED3"/>
    <w:rsid w:val="003A6677"/>
    <w:rsid w:val="003A68A3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0AD1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A4B4F"/>
    <w:rsid w:val="004B156F"/>
    <w:rsid w:val="004B2C90"/>
    <w:rsid w:val="004C2164"/>
    <w:rsid w:val="004C51F8"/>
    <w:rsid w:val="004D2412"/>
    <w:rsid w:val="004E05F3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250D"/>
    <w:rsid w:val="00575FFC"/>
    <w:rsid w:val="00577F56"/>
    <w:rsid w:val="005818B8"/>
    <w:rsid w:val="0059027A"/>
    <w:rsid w:val="00593B42"/>
    <w:rsid w:val="00597F9C"/>
    <w:rsid w:val="005A1BD7"/>
    <w:rsid w:val="005A2BEC"/>
    <w:rsid w:val="005B4FAF"/>
    <w:rsid w:val="005B58FB"/>
    <w:rsid w:val="005C478C"/>
    <w:rsid w:val="005C5603"/>
    <w:rsid w:val="005C5A70"/>
    <w:rsid w:val="005C6668"/>
    <w:rsid w:val="005D4151"/>
    <w:rsid w:val="005D5E21"/>
    <w:rsid w:val="005E3E58"/>
    <w:rsid w:val="005F47BB"/>
    <w:rsid w:val="006040DB"/>
    <w:rsid w:val="00606D41"/>
    <w:rsid w:val="00610FF8"/>
    <w:rsid w:val="00612C22"/>
    <w:rsid w:val="00624485"/>
    <w:rsid w:val="00632EF3"/>
    <w:rsid w:val="00641E45"/>
    <w:rsid w:val="00647A67"/>
    <w:rsid w:val="00650841"/>
    <w:rsid w:val="00653D01"/>
    <w:rsid w:val="006622A7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1639"/>
    <w:rsid w:val="00703BD3"/>
    <w:rsid w:val="00705849"/>
    <w:rsid w:val="00706308"/>
    <w:rsid w:val="00712665"/>
    <w:rsid w:val="0071386B"/>
    <w:rsid w:val="007242BE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9AB"/>
    <w:rsid w:val="00763B35"/>
    <w:rsid w:val="00764AF2"/>
    <w:rsid w:val="00766E99"/>
    <w:rsid w:val="00770652"/>
    <w:rsid w:val="007726CB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C5E5B"/>
    <w:rsid w:val="007D3FA7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1D5E"/>
    <w:rsid w:val="00832239"/>
    <w:rsid w:val="00843B35"/>
    <w:rsid w:val="00847F35"/>
    <w:rsid w:val="00854B34"/>
    <w:rsid w:val="0085714B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95B54"/>
    <w:rsid w:val="008A2A1D"/>
    <w:rsid w:val="008A5E5E"/>
    <w:rsid w:val="008B5CD1"/>
    <w:rsid w:val="008C2F90"/>
    <w:rsid w:val="008C5834"/>
    <w:rsid w:val="008C60C6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7466F"/>
    <w:rsid w:val="00975A4F"/>
    <w:rsid w:val="00986D4D"/>
    <w:rsid w:val="009A6B56"/>
    <w:rsid w:val="009C1586"/>
    <w:rsid w:val="009C1976"/>
    <w:rsid w:val="009C2F9E"/>
    <w:rsid w:val="009D5AE2"/>
    <w:rsid w:val="009F7E8B"/>
    <w:rsid w:val="00A06A4D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57293"/>
    <w:rsid w:val="00A60A58"/>
    <w:rsid w:val="00A61B21"/>
    <w:rsid w:val="00A65B09"/>
    <w:rsid w:val="00A670BB"/>
    <w:rsid w:val="00A71291"/>
    <w:rsid w:val="00A76E7C"/>
    <w:rsid w:val="00A81955"/>
    <w:rsid w:val="00A871D6"/>
    <w:rsid w:val="00AA2F6F"/>
    <w:rsid w:val="00AA44AB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C407B"/>
    <w:rsid w:val="00AD24E6"/>
    <w:rsid w:val="00AD31A0"/>
    <w:rsid w:val="00AD44F1"/>
    <w:rsid w:val="00AD4DF7"/>
    <w:rsid w:val="00AE0183"/>
    <w:rsid w:val="00AE2110"/>
    <w:rsid w:val="00AE2EB1"/>
    <w:rsid w:val="00B01DA1"/>
    <w:rsid w:val="00B021F2"/>
    <w:rsid w:val="00B05761"/>
    <w:rsid w:val="00B065EA"/>
    <w:rsid w:val="00B11A76"/>
    <w:rsid w:val="00B233E3"/>
    <w:rsid w:val="00B252E5"/>
    <w:rsid w:val="00B30352"/>
    <w:rsid w:val="00B32813"/>
    <w:rsid w:val="00B346DF"/>
    <w:rsid w:val="00B460C2"/>
    <w:rsid w:val="00B47460"/>
    <w:rsid w:val="00B54043"/>
    <w:rsid w:val="00B63EB9"/>
    <w:rsid w:val="00B75ED8"/>
    <w:rsid w:val="00B77809"/>
    <w:rsid w:val="00B82B26"/>
    <w:rsid w:val="00B83B98"/>
    <w:rsid w:val="00B860DC"/>
    <w:rsid w:val="00B868BB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2126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87D31"/>
    <w:rsid w:val="00C92E08"/>
    <w:rsid w:val="00C93473"/>
    <w:rsid w:val="00C971C1"/>
    <w:rsid w:val="00C97D20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038A"/>
    <w:rsid w:val="00D35DA7"/>
    <w:rsid w:val="00D378CE"/>
    <w:rsid w:val="00D47AD0"/>
    <w:rsid w:val="00D57A57"/>
    <w:rsid w:val="00D613A9"/>
    <w:rsid w:val="00D658D3"/>
    <w:rsid w:val="00D7238E"/>
    <w:rsid w:val="00D73003"/>
    <w:rsid w:val="00D73C03"/>
    <w:rsid w:val="00D81A72"/>
    <w:rsid w:val="00D843E7"/>
    <w:rsid w:val="00D92EDA"/>
    <w:rsid w:val="00D9359B"/>
    <w:rsid w:val="00D94B0E"/>
    <w:rsid w:val="00DA1B31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07BAC"/>
    <w:rsid w:val="00E12CAA"/>
    <w:rsid w:val="00E239D8"/>
    <w:rsid w:val="00E2592F"/>
    <w:rsid w:val="00E318F2"/>
    <w:rsid w:val="00E334BB"/>
    <w:rsid w:val="00E35768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4A30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7AD"/>
    <w:rsid w:val="00F94FCC"/>
    <w:rsid w:val="00FA269F"/>
    <w:rsid w:val="00FB21F7"/>
    <w:rsid w:val="00FB22AF"/>
    <w:rsid w:val="00FB262B"/>
    <w:rsid w:val="00FB2AAE"/>
    <w:rsid w:val="00FB7F9C"/>
    <w:rsid w:val="00FC25E1"/>
    <w:rsid w:val="00FC3FA5"/>
    <w:rsid w:val="00FC6260"/>
    <w:rsid w:val="00FD2C03"/>
    <w:rsid w:val="00FD63B3"/>
    <w:rsid w:val="00FE1BFD"/>
    <w:rsid w:val="00FE6288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478FA6A5"/>
  <w15:chartTrackingRefBased/>
  <w15:docId w15:val="{81FC79C9-29BC-424A-95BE-8F1AAA2C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Heading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Heading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Heading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Heading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Heading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Heading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Heading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Heading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Heading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FollowedHyperlink">
    <w:name w:val="FollowedHyperlink"/>
    <w:aliases w:val="GevolgdeHyperlink Emtio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DefaultParagraphFont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Header">
    <w:name w:val="header"/>
    <w:basedOn w:val="ZsysbasisEmtio"/>
    <w:next w:val="BasistekstEmtio"/>
    <w:rsid w:val="00122DED"/>
  </w:style>
  <w:style w:type="paragraph" w:styleId="Footer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mtio"/>
    <w:next w:val="BasistekstEmtio"/>
    <w:uiPriority w:val="98"/>
    <w:semiHidden/>
    <w:rsid w:val="0020607F"/>
  </w:style>
  <w:style w:type="paragraph" w:styleId="EnvelopeAddress">
    <w:name w:val="envelope address"/>
    <w:basedOn w:val="ZsysbasisEmtio"/>
    <w:next w:val="BasistekstEmtio"/>
    <w:uiPriority w:val="98"/>
    <w:semiHidden/>
    <w:rsid w:val="0020607F"/>
  </w:style>
  <w:style w:type="paragraph" w:styleId="Clos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TOC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TOC2">
    <w:name w:val="toc 2"/>
    <w:aliases w:val="Inhopg 2 Emtio"/>
    <w:basedOn w:val="ZsysbasistocEmtio"/>
    <w:next w:val="BasistekstEmtio"/>
    <w:uiPriority w:val="4"/>
    <w:rsid w:val="00E65900"/>
  </w:style>
  <w:style w:type="paragraph" w:styleId="TOC3">
    <w:name w:val="toc 3"/>
    <w:aliases w:val="Inhopg 3 Emtio"/>
    <w:basedOn w:val="ZsysbasistocEmtio"/>
    <w:next w:val="BasistekstEmtio"/>
    <w:uiPriority w:val="4"/>
    <w:rsid w:val="00E65900"/>
  </w:style>
  <w:style w:type="paragraph" w:styleId="TOC4">
    <w:name w:val="toc 4"/>
    <w:aliases w:val="Inhopg 4 Emtio"/>
    <w:basedOn w:val="ZsysbasistocEmtio"/>
    <w:next w:val="BasistekstEmtio"/>
    <w:uiPriority w:val="4"/>
    <w:rsid w:val="00122DED"/>
  </w:style>
  <w:style w:type="paragraph" w:styleId="TableofAuthorities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Subtitle">
    <w:name w:val="Subtitle"/>
    <w:basedOn w:val="ZsysbasisEmtio"/>
    <w:next w:val="BasistekstEmtio"/>
    <w:uiPriority w:val="98"/>
    <w:semiHidden/>
    <w:rsid w:val="00122DED"/>
  </w:style>
  <w:style w:type="paragraph" w:styleId="Title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Inhopg 5 Emtio"/>
    <w:basedOn w:val="ZsysbasistocEmtio"/>
    <w:next w:val="BasistekstEmtio"/>
    <w:uiPriority w:val="4"/>
    <w:rsid w:val="003964D4"/>
  </w:style>
  <w:style w:type="paragraph" w:styleId="TOC6">
    <w:name w:val="toc 6"/>
    <w:aliases w:val="Inhopg 6 Emtio"/>
    <w:basedOn w:val="ZsysbasistocEmtio"/>
    <w:next w:val="BasistekstEmtio"/>
    <w:uiPriority w:val="4"/>
    <w:rsid w:val="003964D4"/>
  </w:style>
  <w:style w:type="paragraph" w:styleId="TOC7">
    <w:name w:val="toc 7"/>
    <w:aliases w:val="Inhopg 7 Emtio"/>
    <w:basedOn w:val="ZsysbasistocEmtio"/>
    <w:next w:val="BasistekstEmtio"/>
    <w:uiPriority w:val="4"/>
    <w:rsid w:val="003964D4"/>
  </w:style>
  <w:style w:type="paragraph" w:styleId="TOC8">
    <w:name w:val="toc 8"/>
    <w:aliases w:val="Inhopg 8 Emtio"/>
    <w:basedOn w:val="ZsysbasistocEmtio"/>
    <w:next w:val="BasistekstEmtio"/>
    <w:uiPriority w:val="4"/>
    <w:rsid w:val="003964D4"/>
  </w:style>
  <w:style w:type="paragraph" w:styleId="TOC9">
    <w:name w:val="toc 9"/>
    <w:aliases w:val="Inhopg 9 Emtio"/>
    <w:basedOn w:val="ZsysbasistocEmtio"/>
    <w:next w:val="BasistekstEmtio"/>
    <w:uiPriority w:val="4"/>
    <w:rsid w:val="003964D4"/>
  </w:style>
  <w:style w:type="paragraph" w:styleId="EnvelopeReturn">
    <w:name w:val="envelope return"/>
    <w:basedOn w:val="ZsysbasisEmtio"/>
    <w:next w:val="BasistekstEmtio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mtio"/>
    <w:next w:val="BasistekstEmtio"/>
    <w:uiPriority w:val="98"/>
    <w:semiHidden/>
    <w:rsid w:val="0020607F"/>
  </w:style>
  <w:style w:type="paragraph" w:styleId="BlockText">
    <w:name w:val="Block Text"/>
    <w:basedOn w:val="ZsysbasisEmtio"/>
    <w:next w:val="BasistekstEmtio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mtio"/>
    <w:next w:val="BasistekstEmtio"/>
    <w:uiPriority w:val="98"/>
    <w:semiHidden/>
    <w:rsid w:val="0020607F"/>
  </w:style>
  <w:style w:type="paragraph" w:styleId="Signature">
    <w:name w:val="Signature"/>
    <w:basedOn w:val="ZsysbasisEmtio"/>
    <w:next w:val="BasistekstEmtio"/>
    <w:uiPriority w:val="98"/>
    <w:semiHidden/>
    <w:rsid w:val="0020607F"/>
  </w:style>
  <w:style w:type="paragraph" w:styleId="HTMLPreformatted">
    <w:name w:val="HTML Preformatted"/>
    <w:basedOn w:val="ZsysbasisEmtio"/>
    <w:next w:val="BasistekstEmtio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Address">
    <w:name w:val="HTML Address"/>
    <w:basedOn w:val="ZsysbasisEmtio"/>
    <w:next w:val="BasistekstEmtio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stBullet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stBullet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stBullet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stBullet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stNumber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stNumber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stNumber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stNumber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stNumber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stContinue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stContinue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stContinue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stContinue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mtio"/>
    <w:next w:val="BasistekstEmtio"/>
    <w:uiPriority w:val="98"/>
    <w:semiHidden/>
    <w:rsid w:val="0020607F"/>
  </w:style>
  <w:style w:type="paragraph" w:styleId="NoteHeading">
    <w:name w:val="Note Heading"/>
    <w:basedOn w:val="ZsysbasisEmtio"/>
    <w:next w:val="BasistekstEmtio"/>
    <w:uiPriority w:val="98"/>
    <w:semiHidden/>
    <w:rsid w:val="0020607F"/>
  </w:style>
  <w:style w:type="paragraph" w:styleId="BodyText">
    <w:name w:val="Body Text"/>
    <w:basedOn w:val="ZsysbasisEmtio"/>
    <w:next w:val="BasistekstEmtio"/>
    <w:link w:val="BodyTextChar"/>
    <w:uiPriority w:val="98"/>
    <w:semiHidden/>
    <w:rsid w:val="0020607F"/>
  </w:style>
  <w:style w:type="paragraph" w:styleId="BodyText2">
    <w:name w:val="Body Text 2"/>
    <w:basedOn w:val="ZsysbasisEmtio"/>
    <w:next w:val="BasistekstEmtio"/>
    <w:link w:val="BodyText2Char"/>
    <w:uiPriority w:val="98"/>
    <w:semiHidden/>
    <w:rsid w:val="00E7078D"/>
  </w:style>
  <w:style w:type="paragraph" w:styleId="BodyText3">
    <w:name w:val="Body Text 3"/>
    <w:basedOn w:val="ZsysbasisEmtio"/>
    <w:next w:val="BasistekstEmtio"/>
    <w:uiPriority w:val="98"/>
    <w:semiHidden/>
    <w:rsid w:val="0020607F"/>
  </w:style>
  <w:style w:type="paragraph" w:styleId="BodyTextFirstIndent">
    <w:name w:val="Body Text First Indent"/>
    <w:basedOn w:val="ZsysbasisEmtio"/>
    <w:next w:val="BasistekstEmtio"/>
    <w:link w:val="BodyTextFirstIndentChar"/>
    <w:uiPriority w:val="98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BodyTextIndent">
    <w:name w:val="Body Text Indent"/>
    <w:basedOn w:val="ZsysbasisEmtio"/>
    <w:next w:val="BasistekstEmtio"/>
    <w:link w:val="BodyTextIndentChar"/>
    <w:uiPriority w:val="98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mtio"/>
    <w:next w:val="BasistekstEmtio"/>
    <w:link w:val="BodyTextFirstIndent2Char"/>
    <w:uiPriority w:val="98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DefaultParagraphFont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NormalIndent">
    <w:name w:val="Normal Indent"/>
    <w:basedOn w:val="ZsysbasisEmtio"/>
    <w:next w:val="BasistekstEmtio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Voetnootmarkering Emtio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mtio"/>
    <w:next w:val="BasistekstEmtio"/>
    <w:uiPriority w:val="98"/>
    <w:semiHidden/>
    <w:rsid w:val="0020607F"/>
  </w:style>
  <w:style w:type="paragraph" w:styleId="PlainText">
    <w:name w:val="Plain Text"/>
    <w:basedOn w:val="ZsysbasisEmtio"/>
    <w:next w:val="BasistekstEmtio"/>
    <w:uiPriority w:val="98"/>
    <w:semiHidden/>
    <w:rsid w:val="0020607F"/>
  </w:style>
  <w:style w:type="paragraph" w:styleId="BalloonText">
    <w:name w:val="Balloon Text"/>
    <w:basedOn w:val="ZsysbasisEmtio"/>
    <w:next w:val="BasistekstEmtio"/>
    <w:uiPriority w:val="98"/>
    <w:semiHidden/>
    <w:rsid w:val="0020607F"/>
  </w:style>
  <w:style w:type="paragraph" w:styleId="Caption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CommentTextChar">
    <w:name w:val="Comment Text Char"/>
    <w:basedOn w:val="ZsysbasisEmtio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Map">
    <w:name w:val="Document Map"/>
    <w:basedOn w:val="ZsysbasisEmtio"/>
    <w:next w:val="BasistekstEmtio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ndnoteTex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Heading">
    <w:name w:val="index heading"/>
    <w:basedOn w:val="ZsysbasisEmtio"/>
    <w:next w:val="BasistekstEmtio"/>
    <w:uiPriority w:val="98"/>
    <w:semiHidden/>
    <w:rsid w:val="0020607F"/>
  </w:style>
  <w:style w:type="paragraph" w:styleId="TOAHeading">
    <w:name w:val="toa heading"/>
    <w:basedOn w:val="ZsysbasisEmtio"/>
    <w:next w:val="BasistekstEmtio"/>
    <w:uiPriority w:val="98"/>
    <w:semiHidden/>
    <w:rsid w:val="0020607F"/>
  </w:style>
  <w:style w:type="paragraph" w:styleId="ListBullet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xt">
    <w:name w:val="macro"/>
    <w:basedOn w:val="ZsysbasisEmtio"/>
    <w:next w:val="BasistekstEmtio"/>
    <w:uiPriority w:val="98"/>
    <w:semiHidden/>
    <w:rsid w:val="0020607F"/>
  </w:style>
  <w:style w:type="paragraph" w:styleId="CommentText">
    <w:name w:val="annotation text"/>
    <w:basedOn w:val="ZsysbasisEmtio"/>
    <w:next w:val="BasistekstEmtio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phy">
    <w:name w:val="Bibliography"/>
    <w:basedOn w:val="ZsysbasisEmtio"/>
    <w:next w:val="BasistekstEmtio"/>
    <w:uiPriority w:val="98"/>
    <w:semiHidden/>
    <w:rsid w:val="00E07762"/>
  </w:style>
  <w:style w:type="paragraph" w:styleId="Quote">
    <w:name w:val="Quote"/>
    <w:basedOn w:val="ZsysbasisEmtio"/>
    <w:next w:val="BasistekstEmtio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mtio"/>
    <w:next w:val="BasistekstEmtio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indnootmarkering Emtio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mtio"/>
    <w:next w:val="BasistekstEmtio"/>
    <w:uiPriority w:val="34"/>
    <w:qFormat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CommentSubject">
    <w:name w:val="annotation subject"/>
    <w:basedOn w:val="ZsysbasisEmtio"/>
    <w:next w:val="BasistekstEmtio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mtio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mtio"/>
    <w:next w:val="BasistekstEmtio"/>
    <w:link w:val="BodyTextIndent2Char"/>
    <w:uiPriority w:val="98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mtio"/>
    <w:next w:val="BasistekstEmtio"/>
    <w:link w:val="BodyTextIndent3Char"/>
    <w:uiPriority w:val="98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paragraph" w:customStyle="1" w:styleId="HRNaamInstituut">
    <w:name w:val="HR_NaamInstituut"/>
    <w:basedOn w:val="Normal"/>
    <w:rsid w:val="00593B42"/>
    <w:pPr>
      <w:spacing w:line="240" w:lineRule="auto"/>
    </w:pPr>
    <w:rPr>
      <w:rFonts w:ascii="Verdana" w:hAnsi="Verdana" w:cs="Times New Roman"/>
      <w:b/>
      <w:color w:val="auto"/>
      <w:sz w:val="24"/>
      <w:szCs w:val="24"/>
    </w:rPr>
  </w:style>
  <w:style w:type="paragraph" w:customStyle="1" w:styleId="HROpleidingen">
    <w:name w:val="HR_Opleidingen"/>
    <w:basedOn w:val="Normal"/>
    <w:rsid w:val="00593B42"/>
    <w:rPr>
      <w:rFonts w:ascii="Verdana" w:hAnsi="Verdana" w:cs="Times New Roman"/>
      <w:color w:val="4C4C4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7F8EF548677A41952981D93893F4A1" ma:contentTypeVersion="2" ma:contentTypeDescription="Een nieuw document maken." ma:contentTypeScope="" ma:versionID="a1e879661b096e60640c1f2bd1817f8e">
  <xsd:schema xmlns:xsd="http://www.w3.org/2001/XMLSchema" xmlns:xs="http://www.w3.org/2001/XMLSchema" xmlns:p="http://schemas.microsoft.com/office/2006/metadata/properties" xmlns:ns2="84be7e51-2db9-46a6-830b-cd32d5277b85" targetNamespace="http://schemas.microsoft.com/office/2006/metadata/properties" ma:root="true" ma:fieldsID="3ddfc1d39281bc86775d23a8607535cb" ns2:_="">
    <xsd:import namespace="84be7e51-2db9-46a6-830b-cd32d5277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e7e51-2db9-46a6-830b-cd32d5277b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A7C7B-9FA6-4CEE-B855-7A74499354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37BE8C-62FD-4085-83FC-5CEDE9A7E4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CC530A-8950-4190-8A75-2214E2271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e7e51-2db9-46a6-830b-cd32d5277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D9725A-DCC9-4F7E-99CB-7210C7814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470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8</cp:revision>
  <dcterms:created xsi:type="dcterms:W3CDTF">2021-07-09T08:04:00Z</dcterms:created>
  <dcterms:modified xsi:type="dcterms:W3CDTF">2021-07-09T08:09:00Z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0x0101001A7F8EF548677A41952981D93893F4A1</vt:lpwstr>
  </property>
</Properties>
</file>